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Quelle est mon... préfére ?  -  Brise-Glace</w:t>
        <w:br w:type="textWrapping"/>
        <w:br w:type="textWrapping"/>
        <w:t xml:space="preserve">Intro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Voici un bon petit jeu d'échauffement à faire au début d'un atelier ou d'une formation . Il permet aux gens de parler de choses qu'ils aiment – Il s'inscrit donc également dans la phase « gratitude de la spirale » sans le nommer. Si il y a des retardataires , ils peuvent tout simplement se joindre progressivement au groupe.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Durée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minutes</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Préparation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Imprimer les pages ci-dessous et les couper en lanières. N'hésitez pas à imprimer chaque phrase plusieurs fois en fonction de la taille du groupe. Vous pouvez également en laisser quelques uns vierges afin que les participants puissent en inventer. Il en faut une/personne.</w:t>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Instructions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Distribuez les cartes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Allez à la rencontre d'une autre personne, Chacun à votre tour, lisez et complétez ce qu'il y a sur votre carte.  Quand vous avez chacun parlé, échangez vos cartes et allez à la rencontre de quelqu'un d'autre.  - Cela vous permettra de partager des aspects différents de votre vie, de votre personnalité, etc.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Encourager les gens à rencontrer autant de personnes que possible. Rappeler cette instruction après quelques minutes pour garder le niveau d'énergie élevé.</w:t>
        <w:br w:type="textWrapping"/>
        <w:t xml:space="preserve">Si c'est approprié expliquer pourquoi commencer par parler de ce que nous aimons est une bonne idée – Cela nous rappelle combien nous aimons la vie quand nous traitons des informations difficiles, comme nous le faisons souvent dans la transition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Je suis très fier/e de... parce que...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Récemment, j'ai été très ému par... L'évoquer me fait sentir...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De tout temps, mon héroïne/héros est/était... parce que...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film/spectacle préféré est...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L'évoquer me fait sentir...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repas préféré est...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Quelque chose qui m'inspire est... L'évoquer me fait sentir...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livre favori est...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Ma friandise préférée est...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endroit préféré sur la Terre est...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L'évoquer me fait sentir...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Quelque chose de bien qui m'est arrivé récemment, c'est...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Si j'étais un arbre, je serais un</w:t>
      </w:r>
      <w:r w:rsidDel="00000000" w:rsidR="00000000" w:rsidRPr="00000000">
        <w:rPr>
          <w:rFonts w:ascii="Arial" w:cs="Arial" w:eastAsia="Arial" w:hAnsi="Arial"/>
          <w:b w:val="1"/>
          <w:sz w:val="64"/>
          <w:szCs w:val="64"/>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(ex : noisetier, chêne, palmier...)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parce que...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Ma couleur favorite est...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Elle m'évoque...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Si j'étais un animal, je serais... (ex : souris, lion, cheval...)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Un de mes meilleurs souvenirs de vacance est...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Me le rappeler  m'évoque...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morceau de musique / ma chanson préféré(e) est...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Quand je l'écoute, je ressens...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Une des plus belles choses que j'ai vu de toute ma vie est...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 L'évoquer me fait sentir...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Ma boisson favorite est...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L'évoquer me rappelle...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Un de mes souvenirs les plus précieux est ... L'évoquer me fait sentir...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jour favori de la semaine est...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Ma saison préférée est...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moment préféré de la journée est...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Quelque chose que j'aime chez moi est...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activité préférée est...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Mon emploi préféré serait/est/a été... parce que...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Quelque chose qui me détend est...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Un endroit qui était magique pour moi enfant est... parce que...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Une personne qui m’a aidé à croire en moi</w:t>
      </w:r>
      <w:r w:rsidDel="00000000" w:rsidR="00000000" w:rsidRPr="00000000">
        <w:rPr>
          <w:rFonts w:ascii="Arial" w:cs="Arial" w:eastAsia="Arial" w:hAnsi="Arial"/>
          <w:b w:val="1"/>
          <w:sz w:val="64"/>
          <w:szCs w:val="64"/>
          <w:rtl w:val="0"/>
        </w:rPr>
        <w:t xml:space="preserve"> </w:t>
      </w: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est/était...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 parce que...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64"/>
          <w:szCs w:val="6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tl w:val="0"/>
        </w:rPr>
      </w:r>
    </w:p>
    <w:sectPr>
      <w:pgSz w:h="16838" w:w="11906" w:orient="portrait"/>
      <w:pgMar w:bottom="1134" w:top="1134" w:left="992.1259842519685" w:right="290.078740157480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ylepardéfaut">
    <w:name w:val="Style par défaut"/>
    <w:next w:val="Stylepardéfau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Ubuntu" w:cs="Lohit Hindi" w:eastAsia="DejaVu Sans" w:hAnsi="Ubuntu"/>
      <w:w w:val="100"/>
      <w:kern w:val="1"/>
      <w:position w:val="-1"/>
      <w:sz w:val="22"/>
      <w:szCs w:val="24"/>
      <w:effect w:val="none"/>
      <w:vertAlign w:val="baseline"/>
      <w:cs w:val="0"/>
      <w:em w:val="none"/>
      <w:lang w:bidi="hi-IN" w:eastAsia="zh-CN" w:val="fr-BE"/>
    </w:rPr>
  </w:style>
  <w:style w:type="paragraph" w:styleId="Titre1">
    <w:name w:val="Titre 1"/>
    <w:basedOn w:val="Titre"/>
    <w:next w:val="Corpsdetexte"/>
    <w:autoRedefine w:val="0"/>
    <w:hidden w:val="0"/>
    <w:qFormat w:val="0"/>
    <w:pPr>
      <w:keepNext w:val="1"/>
      <w:widowControl w:val="0"/>
      <w:numPr>
        <w:ilvl w:val="0"/>
        <w:numId w:val="1"/>
      </w:numPr>
      <w:suppressAutoHyphens w:val="0"/>
      <w:bidi w:val="0"/>
      <w:spacing w:after="120" w:before="240" w:line="1" w:lineRule="atLeast"/>
      <w:ind w:leftChars="-1" w:rightChars="0" w:firstLineChars="-1"/>
      <w:textDirection w:val="btLr"/>
      <w:textAlignment w:val="top"/>
      <w:outlineLvl w:val="0"/>
    </w:pPr>
    <w:rPr>
      <w:rFonts w:ascii="Ubuntu" w:cs="Lohit Hindi" w:eastAsia="DejaVu Sans" w:hAnsi="Ubuntu"/>
      <w:b w:val="1"/>
      <w:bCs w:val="1"/>
      <w:w w:val="100"/>
      <w:kern w:val="1"/>
      <w:position w:val="-1"/>
      <w:sz w:val="32"/>
      <w:szCs w:val="32"/>
      <w:effect w:val="none"/>
      <w:vertAlign w:val="baseline"/>
      <w:cs w:val="0"/>
      <w:em w:val="none"/>
      <w:lang w:bidi="hi-IN" w:eastAsia="zh-CN" w:val="fr-BE"/>
    </w:rPr>
  </w:style>
  <w:style w:type="paragraph" w:styleId="Titre">
    <w:name w:val="Titre"/>
    <w:basedOn w:val="Stylepardéfaut"/>
    <w:next w:val="Corpsdetexte"/>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Ubuntu" w:cs="Lohit Hindi" w:eastAsia="DejaVu Sans" w:hAnsi="Ubuntu"/>
      <w:w w:val="100"/>
      <w:kern w:val="1"/>
      <w:position w:val="-1"/>
      <w:sz w:val="28"/>
      <w:szCs w:val="28"/>
      <w:effect w:val="none"/>
      <w:vertAlign w:val="baseline"/>
      <w:cs w:val="0"/>
      <w:em w:val="none"/>
      <w:lang w:bidi="hi-IN" w:eastAsia="zh-CN" w:val="fr-BE"/>
    </w:rPr>
  </w:style>
  <w:style w:type="paragraph" w:styleId="Corpsdetexte">
    <w:name w:val="Corps de texte"/>
    <w:basedOn w:val="Stylepardéfaut"/>
    <w:next w:val="Corpsdetexte"/>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Ubuntu" w:cs="Lohit Hindi" w:eastAsia="DejaVu Sans" w:hAnsi="Ubuntu"/>
      <w:w w:val="100"/>
      <w:kern w:val="1"/>
      <w:position w:val="-1"/>
      <w:sz w:val="22"/>
      <w:szCs w:val="24"/>
      <w:effect w:val="none"/>
      <w:vertAlign w:val="baseline"/>
      <w:cs w:val="0"/>
      <w:em w:val="none"/>
      <w:lang w:bidi="hi-IN" w:eastAsia="zh-CN" w:val="fr-BE"/>
    </w:rPr>
  </w:style>
  <w:style w:type="paragraph" w:styleId="Liste">
    <w:name w:val="Liste"/>
    <w:basedOn w:val="Corpsdetexte"/>
    <w:next w:val="Liste"/>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Ubuntu" w:cs="Lohit Hindi" w:eastAsia="DejaVu Sans" w:hAnsi="Ubuntu"/>
      <w:w w:val="100"/>
      <w:kern w:val="1"/>
      <w:position w:val="-1"/>
      <w:sz w:val="24"/>
      <w:szCs w:val="24"/>
      <w:effect w:val="none"/>
      <w:vertAlign w:val="baseline"/>
      <w:cs w:val="0"/>
      <w:em w:val="none"/>
      <w:lang w:bidi="hi-IN" w:eastAsia="zh-CN" w:val="fr-BE"/>
    </w:rPr>
  </w:style>
  <w:style w:type="paragraph" w:styleId="Légende">
    <w:name w:val="Légende"/>
    <w:basedOn w:val="Stylepardéfaut"/>
    <w:next w:val="Légende"/>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Ubuntu" w:cs="Lohit Hindi" w:eastAsia="DejaVu Sans" w:hAnsi="Ubuntu"/>
      <w:i w:val="1"/>
      <w:iCs w:val="1"/>
      <w:w w:val="100"/>
      <w:kern w:val="1"/>
      <w:position w:val="-1"/>
      <w:sz w:val="24"/>
      <w:szCs w:val="24"/>
      <w:effect w:val="none"/>
      <w:vertAlign w:val="baseline"/>
      <w:cs w:val="0"/>
      <w:em w:val="none"/>
      <w:lang w:bidi="hi-IN" w:eastAsia="zh-CN" w:val="fr-BE"/>
    </w:rPr>
  </w:style>
  <w:style w:type="paragraph" w:styleId="Index">
    <w:name w:val="Index"/>
    <w:basedOn w:val="Stylepardéfau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Ubuntu" w:cs="Lohit Hindi" w:eastAsia="DejaVu Sans" w:hAnsi="Ubuntu"/>
      <w:w w:val="100"/>
      <w:kern w:val="1"/>
      <w:position w:val="-1"/>
      <w:sz w:val="24"/>
      <w:szCs w:val="24"/>
      <w:effect w:val="none"/>
      <w:vertAlign w:val="baseline"/>
      <w:cs w:val="0"/>
      <w:em w:val="none"/>
      <w:lang w:bidi="hi-IN" w:eastAsia="zh-CN" w:val="fr-B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twnCibxXyq9Zn6cTPpvM3P+tg==">AMUW2mUaZ1Tkl330kgRH7unUfpNNyArnNqBSrPmuF+e2LSiAD2RqSGkkYWXxN5uSOqMzzpJWLyIGlTDz8wpdZKeWRpyDD5BcKQysv3DCi9jQfNI8Eskfcl8=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2014-04-10T09:06:37Z</dcterms:created>
  <dc:creator>Vincent Wattelet</dc:creator>
</cp:coreProperties>
</file>

<file path=docProps/custom.xml><?xml version="1.0" encoding="utf-8"?>
<Properties xmlns="http://schemas.openxmlformats.org/officeDocument/2006/custom-properties" xmlns:vt="http://schemas.openxmlformats.org/officeDocument/2006/docPropsVTypes"/>
</file>